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71" w:rsidRDefault="00C227F5">
      <w:r>
        <w:t>Swimmer/Diver:</w:t>
      </w:r>
    </w:p>
    <w:p w:rsidR="00C227F5" w:rsidRDefault="00C227F5">
      <w:r>
        <w:t xml:space="preserve">Please watch the videos below prior to lifting.  These videos provide very good visual and technique guidelines for several exercises that we will consistently perform during training- especially for beginners.  </w:t>
      </w:r>
      <w:r w:rsidR="00904DC4">
        <w:t>The videos should take approximately 30 minutes to watch.</w:t>
      </w:r>
    </w:p>
    <w:p w:rsidR="00C227F5" w:rsidRPr="00C227F5" w:rsidRDefault="004C456A">
      <w:pPr>
        <w:rPr>
          <w:b/>
          <w:u w:val="single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110CB628" wp14:editId="2FB4CF1C">
            <wp:simplePos x="0" y="0"/>
            <wp:positionH relativeFrom="column">
              <wp:posOffset>3251835</wp:posOffset>
            </wp:positionH>
            <wp:positionV relativeFrom="paragraph">
              <wp:posOffset>39370</wp:posOffset>
            </wp:positionV>
            <wp:extent cx="1689735" cy="1000125"/>
            <wp:effectExtent l="0" t="0" r="5715" b="0"/>
            <wp:wrapTight wrapText="bothSides">
              <wp:wrapPolygon edited="0">
                <wp:start x="2435" y="0"/>
                <wp:lineTo x="0" y="411"/>
                <wp:lineTo x="0" y="4526"/>
                <wp:lineTo x="1218" y="6994"/>
                <wp:lineTo x="0" y="13577"/>
                <wp:lineTo x="1948" y="20571"/>
                <wp:lineTo x="19481" y="20571"/>
                <wp:lineTo x="19968" y="19749"/>
                <wp:lineTo x="21186" y="15223"/>
                <wp:lineTo x="21430" y="5349"/>
                <wp:lineTo x="19481" y="4526"/>
                <wp:lineTo x="4627" y="0"/>
                <wp:lineTo x="2435" y="0"/>
              </wp:wrapPolygon>
            </wp:wrapTight>
            <wp:docPr id="2" name="Picture 2" descr="http://www.machinemuscle.com/wp-content/uploads/2012/12/Proper-Squat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chinemuscle.com/wp-content/uploads/2012/12/Proper-Squat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7F5" w:rsidRPr="00C227F5">
        <w:rPr>
          <w:b/>
          <w:u w:val="single"/>
        </w:rPr>
        <w:t>Squat:</w:t>
      </w:r>
    </w:p>
    <w:p w:rsidR="00C227F5" w:rsidRDefault="00C227F5">
      <w:hyperlink r:id="rId7" w:history="1">
        <w:r w:rsidRPr="00EA1CFD">
          <w:rPr>
            <w:rStyle w:val="Hyperlink"/>
          </w:rPr>
          <w:t>http://www.youtube.com/watch?v=xDdSZmWNYQI</w:t>
        </w:r>
      </w:hyperlink>
      <w:r w:rsidR="00365347">
        <w:tab/>
      </w:r>
      <w:r w:rsidR="00365347">
        <w:tab/>
      </w:r>
    </w:p>
    <w:p w:rsidR="00904DC4" w:rsidRDefault="00904DC4">
      <w:hyperlink r:id="rId8" w:history="1">
        <w:r w:rsidRPr="00EA1CFD">
          <w:rPr>
            <w:rStyle w:val="Hyperlink"/>
          </w:rPr>
          <w:t>http://www.youtube.com/watch?v=QKKZ9AGYTi4</w:t>
        </w:r>
      </w:hyperlink>
    </w:p>
    <w:p w:rsidR="00904DC4" w:rsidRDefault="00904DC4">
      <w:pPr>
        <w:rPr>
          <w:b/>
          <w:u w:val="single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75F4B3BD" wp14:editId="47A04914">
            <wp:simplePos x="0" y="0"/>
            <wp:positionH relativeFrom="column">
              <wp:posOffset>3371850</wp:posOffset>
            </wp:positionH>
            <wp:positionV relativeFrom="paragraph">
              <wp:posOffset>80010</wp:posOffset>
            </wp:positionV>
            <wp:extent cx="1468120" cy="1112520"/>
            <wp:effectExtent l="0" t="0" r="0" b="0"/>
            <wp:wrapSquare wrapText="bothSides"/>
            <wp:docPr id="1" name="Picture 1" descr="http://fitnessbodygain.com/wp-content/uploads/2012/12/Front-squat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tnessbodygain.com/wp-content/uploads/2012/12/Front-squat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7F5" w:rsidRPr="00C227F5" w:rsidRDefault="00C227F5">
      <w:pPr>
        <w:rPr>
          <w:b/>
          <w:u w:val="single"/>
        </w:rPr>
      </w:pPr>
      <w:r w:rsidRPr="00C227F5">
        <w:rPr>
          <w:b/>
          <w:u w:val="single"/>
        </w:rPr>
        <w:t>Front Squat:</w:t>
      </w:r>
      <w:r w:rsidR="00904DC4" w:rsidRPr="00904DC4">
        <w:rPr>
          <w:noProof/>
          <w:color w:val="0000FF"/>
        </w:rPr>
        <w:t xml:space="preserve"> </w:t>
      </w:r>
    </w:p>
    <w:p w:rsidR="00C227F5" w:rsidRDefault="00904DC4">
      <w:hyperlink r:id="rId11" w:history="1">
        <w:r w:rsidRPr="00EA1CFD">
          <w:rPr>
            <w:rStyle w:val="Hyperlink"/>
          </w:rPr>
          <w:t>http://www.youtube.com/watch?v=VVNblYv02z0</w:t>
        </w:r>
      </w:hyperlink>
      <w:r>
        <w:tab/>
      </w:r>
      <w:r>
        <w:tab/>
      </w:r>
    </w:p>
    <w:p w:rsidR="00904DC4" w:rsidRDefault="00AA1E4F">
      <w:pPr>
        <w:rPr>
          <w:b/>
          <w:u w:val="single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3FECFEF5" wp14:editId="01FDC850">
            <wp:simplePos x="0" y="0"/>
            <wp:positionH relativeFrom="column">
              <wp:posOffset>5028565</wp:posOffset>
            </wp:positionH>
            <wp:positionV relativeFrom="paragraph">
              <wp:posOffset>52705</wp:posOffset>
            </wp:positionV>
            <wp:extent cx="1073785" cy="1405890"/>
            <wp:effectExtent l="0" t="0" r="0" b="3810"/>
            <wp:wrapTight wrapText="bothSides">
              <wp:wrapPolygon edited="0">
                <wp:start x="0" y="0"/>
                <wp:lineTo x="0" y="21366"/>
                <wp:lineTo x="21076" y="21366"/>
                <wp:lineTo x="21076" y="0"/>
                <wp:lineTo x="0" y="0"/>
              </wp:wrapPolygon>
            </wp:wrapTight>
            <wp:docPr id="3" name="Picture 3" descr="http://crossfitbattlefield.com/wp-content/uploads/2012/11/NicoleOHSquatComp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rossfitbattlefield.com/wp-content/uploads/2012/11/NicoleOHSquatComp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7F5" w:rsidRPr="00C227F5" w:rsidRDefault="00C227F5">
      <w:pPr>
        <w:rPr>
          <w:b/>
          <w:u w:val="single"/>
        </w:rPr>
      </w:pPr>
      <w:r w:rsidRPr="00C227F5">
        <w:rPr>
          <w:b/>
          <w:u w:val="single"/>
        </w:rPr>
        <w:t>Overhead Squat:</w:t>
      </w:r>
    </w:p>
    <w:p w:rsidR="00C227F5" w:rsidRDefault="00990A31">
      <w:hyperlink r:id="rId14" w:history="1">
        <w:r w:rsidRPr="00EA1CFD">
          <w:rPr>
            <w:rStyle w:val="Hyperlink"/>
          </w:rPr>
          <w:t>http://www.youtube.com/watch?v=yjVM2bwHDEA</w:t>
        </w:r>
      </w:hyperlink>
      <w:r>
        <w:tab/>
      </w:r>
      <w:r>
        <w:tab/>
      </w:r>
    </w:p>
    <w:p w:rsidR="00990A31" w:rsidRDefault="00AA1E4F">
      <w:r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3601637A" wp14:editId="6E5216C2">
            <wp:simplePos x="0" y="0"/>
            <wp:positionH relativeFrom="column">
              <wp:posOffset>3104515</wp:posOffset>
            </wp:positionH>
            <wp:positionV relativeFrom="paragraph">
              <wp:posOffset>351155</wp:posOffset>
            </wp:positionV>
            <wp:extent cx="982345" cy="1138555"/>
            <wp:effectExtent l="0" t="0" r="8255" b="4445"/>
            <wp:wrapTight wrapText="bothSides">
              <wp:wrapPolygon edited="0">
                <wp:start x="0" y="0"/>
                <wp:lineTo x="0" y="21323"/>
                <wp:lineTo x="21363" y="21323"/>
                <wp:lineTo x="21363" y="0"/>
                <wp:lineTo x="0" y="0"/>
              </wp:wrapPolygon>
            </wp:wrapTight>
            <wp:docPr id="4" name="Picture 4" descr="http://www.fullfitness.net/sites/default/files/dead_lift.jpg?124828545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ullfitness.net/sites/default/files/dead_lift.jpg?1248285459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7F5" w:rsidRPr="00C227F5" w:rsidRDefault="00C227F5">
      <w:pPr>
        <w:rPr>
          <w:b/>
          <w:u w:val="single"/>
        </w:rPr>
      </w:pPr>
      <w:r w:rsidRPr="00C227F5">
        <w:rPr>
          <w:b/>
          <w:u w:val="single"/>
        </w:rPr>
        <w:t>Dead Lift:</w:t>
      </w:r>
    </w:p>
    <w:p w:rsidR="00C227F5" w:rsidRDefault="00AA1E4F">
      <w:hyperlink r:id="rId17" w:history="1">
        <w:r w:rsidRPr="00EA1CFD">
          <w:rPr>
            <w:rStyle w:val="Hyperlink"/>
          </w:rPr>
          <w:t>http://www.youtube.com/watch?v=pjBI9qxibTc</w:t>
        </w:r>
      </w:hyperlink>
    </w:p>
    <w:p w:rsidR="00AA1E4F" w:rsidRDefault="00AA1E4F"/>
    <w:p w:rsidR="00C227F5" w:rsidRPr="00C227F5" w:rsidRDefault="00C227F5">
      <w:pPr>
        <w:rPr>
          <w:b/>
          <w:u w:val="single"/>
        </w:rPr>
      </w:pPr>
      <w:r w:rsidRPr="00C227F5">
        <w:rPr>
          <w:b/>
          <w:u w:val="single"/>
        </w:rPr>
        <w:t>Push Jerk/Push Press:</w:t>
      </w:r>
    </w:p>
    <w:p w:rsidR="00C227F5" w:rsidRDefault="000F1149">
      <w:hyperlink r:id="rId18" w:history="1">
        <w:r w:rsidRPr="00EA1CFD">
          <w:rPr>
            <w:rStyle w:val="Hyperlink"/>
          </w:rPr>
          <w:t>http://www.youtube.com/watch?feature=endscreen&amp;v=x4eysYloOOk&amp;NR=1</w:t>
        </w:r>
      </w:hyperlink>
    </w:p>
    <w:p w:rsidR="000F1149" w:rsidRDefault="000F1149">
      <w:hyperlink r:id="rId19" w:history="1">
        <w:r w:rsidRPr="00EA1CFD">
          <w:rPr>
            <w:rStyle w:val="Hyperlink"/>
          </w:rPr>
          <w:t>http://www.youtube.com/watch?v=gTu8QWrLtUM</w:t>
        </w:r>
      </w:hyperlink>
    </w:p>
    <w:p w:rsidR="000F1149" w:rsidRDefault="000F1149"/>
    <w:p w:rsidR="00C227F5" w:rsidRDefault="00C227F5">
      <w:r>
        <w:t>I certify that I have watched the above videos and will ask questions to a coach if I do not understand an exercise.</w:t>
      </w:r>
      <w:r w:rsidR="000D5B56">
        <w:t xml:space="preserve">  I understand that technique and doing an exercise properly to avoid injury is more important that the amount of weight that I lift.</w:t>
      </w:r>
      <w:bookmarkStart w:id="0" w:name="_GoBack"/>
      <w:bookmarkEnd w:id="0"/>
    </w:p>
    <w:p w:rsidR="00C227F5" w:rsidRDefault="00C227F5">
      <w:r>
        <w:tab/>
      </w:r>
      <w:r>
        <w:tab/>
      </w:r>
      <w:r>
        <w:tab/>
      </w:r>
      <w:r>
        <w:tab/>
        <w:t>_____________________________________</w:t>
      </w:r>
    </w:p>
    <w:sectPr w:rsidR="00C22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F5"/>
    <w:rsid w:val="000D5B56"/>
    <w:rsid w:val="000F1149"/>
    <w:rsid w:val="00365347"/>
    <w:rsid w:val="004C456A"/>
    <w:rsid w:val="007F2171"/>
    <w:rsid w:val="00904DC4"/>
    <w:rsid w:val="00990A31"/>
    <w:rsid w:val="00AA1E4F"/>
    <w:rsid w:val="00AA6ECE"/>
    <w:rsid w:val="00C2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7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7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KKZ9AGYTi4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youtube.com/watch?feature=endscreen&amp;v=x4eysYloOOk&amp;NR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youtube.com/watch?v=xDdSZmWNYQI" TargetMode="External"/><Relationship Id="rId12" Type="http://schemas.openxmlformats.org/officeDocument/2006/relationships/hyperlink" Target="http://www.google.com/url?sa=i&amp;source=images&amp;cd=&amp;cad=rja&amp;docid=yvNaZF9RqChm7M&amp;tbnid=7ZN1hbJ74ZjK9M:&amp;ved=0CAgQjRwwAA&amp;url=http%3A%2F%2Fcrossfitbattlefield.com%2Ftag%2Foverhead-squat%2F&amp;ei=bs9aUfG-MrXA4AOX4ICABw&amp;psig=AFQjCNHojRJwEbmNs9Oikt7zyMMvId34LA&amp;ust=1364992238852016" TargetMode="External"/><Relationship Id="rId17" Type="http://schemas.openxmlformats.org/officeDocument/2006/relationships/hyperlink" Target="http://www.youtube.com/watch?v=pjBI9qxibTc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youtube.com/watch?v=VVNblYv02z0" TargetMode="External"/><Relationship Id="rId5" Type="http://schemas.openxmlformats.org/officeDocument/2006/relationships/hyperlink" Target="http://www.google.com/url?sa=i&amp;source=images&amp;cd=&amp;cad=rja&amp;docid=9wDiM3JRz6epxM&amp;tbnid=xFkO3G2EThboFM:&amp;ved=0CAgQjRwwAA&amp;url=http%3A%2F%2Fwww.machinemuscle.com%2Fsquats-the-king-of-all-exercises%2F&amp;ei=t85aUc3GCsPD4APNo4DgAw&amp;psig=AFQjCNHCgXMQY1KDi19eb5JSTEjTTvQWlw&amp;ust=1364992055209326" TargetMode="External"/><Relationship Id="rId15" Type="http://schemas.openxmlformats.org/officeDocument/2006/relationships/hyperlink" Target="http://www.google.com/url?sa=i&amp;source=images&amp;cd=&amp;cad=rja&amp;docid=Ilqa6hISky84jM&amp;tbnid=OAh2ITqbDDx5jM:&amp;ved=0CAgQjRwwAA&amp;url=http%3A%2F%2Fwww.fullfitness.net%2Fexercises%2Fback%2Fdead-lift&amp;ei=1s9aUYzHCpWl4APzg4HwDg&amp;psig=AFQjCNHh9xyfmWA7HzlmgM1QCedkZLquGQ&amp;ust=1364992342231519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youtube.com/watch?v=gTu8QWrLt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source=images&amp;cd=&amp;cad=rja&amp;docid=3TymJ1iRbptMEM&amp;tbnid=8vKXmnSQEt8CJM:&amp;ved=0CAgQjRwwAA&amp;url=http%3A%2F%2Ffitnessbodygain.com%2Ffront-squats%2F&amp;ei=QM1aUdvnLori4APL14GgBw&amp;psig=AFQjCNFIXMooWc-APEBkX5ax4mam_Srudw&amp;ust=1364991680792172" TargetMode="External"/><Relationship Id="rId14" Type="http://schemas.openxmlformats.org/officeDocument/2006/relationships/hyperlink" Target="http://www.youtube.com/watch?v=yjVM2bwHD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LAKE, JEFF</dc:creator>
  <cp:lastModifiedBy>LAKE, JEFF</cp:lastModifiedBy>
  <cp:revision>6</cp:revision>
  <dcterms:created xsi:type="dcterms:W3CDTF">2013-04-02T12:06:00Z</dcterms:created>
  <dcterms:modified xsi:type="dcterms:W3CDTF">2013-04-02T12:52:00Z</dcterms:modified>
</cp:coreProperties>
</file>